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7930" w14:textId="77777777" w:rsidR="003204CD" w:rsidRPr="003204CD" w:rsidRDefault="003204CD" w:rsidP="003204CD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val="sr-Cyrl-CS" w:eastAsia="en-GB"/>
          <w14:ligatures w14:val="none"/>
        </w:rPr>
      </w:pPr>
    </w:p>
    <w:p w14:paraId="517EF1D1" w14:textId="77777777" w:rsidR="003204CD" w:rsidRPr="003204CD" w:rsidRDefault="003204CD" w:rsidP="003204C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RS" w:eastAsia="en-GB"/>
          <w14:ligatures w14:val="none"/>
        </w:rPr>
      </w:pPr>
    </w:p>
    <w:p w14:paraId="0E0FAE6E" w14:textId="0E6F1242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МЕСЕЧНИ ИЗВЕШТАЈ О РЕАЛИЗАЦИЈИ ПРОЈЕКТА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УНАПРЕЂЕЊА ЕНЕРГЕТСКЕ ЕФИКАСНОСТИ</w:t>
      </w:r>
    </w:p>
    <w:p w14:paraId="0AA35ABA" w14:textId="08D76E64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за период од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__.__.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202_. године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до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__.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__.2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02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_. године</w:t>
      </w:r>
    </w:p>
    <w:p w14:paraId="37DC3DDB" w14:textId="77777777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173DBB73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3FB1E15F" w14:textId="77777777" w:rsidTr="0039244D">
        <w:trPr>
          <w:trHeight w:val="397"/>
          <w:jc w:val="center"/>
        </w:trPr>
        <w:tc>
          <w:tcPr>
            <w:tcW w:w="5000" w:type="pct"/>
            <w:shd w:val="clear" w:color="auto" w:fill="DEEAF6"/>
            <w:vAlign w:val="center"/>
          </w:tcPr>
          <w:p w14:paraId="364CE9C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1.  ОСНОВНЕ ИНФОРМАЦИЈЕ</w:t>
            </w:r>
          </w:p>
        </w:tc>
      </w:tr>
    </w:tbl>
    <w:p w14:paraId="261FBE13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2ACB9A19" w14:textId="6CC2F648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1.1. Назив јединице локалне самоуправе/градске општине: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Град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/општина</w:t>
      </w:r>
    </w:p>
    <w:p w14:paraId="5FE37797" w14:textId="77777777" w:rsidR="003204CD" w:rsidRPr="003204CD" w:rsidRDefault="003204CD" w:rsidP="003204C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:lang w:val="sr-Latn-CS" w:eastAsia="en-GB"/>
          <w14:ligatures w14:val="none"/>
        </w:rPr>
      </w:pPr>
    </w:p>
    <w:p w14:paraId="346FB2C6" w14:textId="719E8A2D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1.2. Назив пројекта: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______________________________________________________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”</w:t>
      </w:r>
    </w:p>
    <w:p w14:paraId="3C2A246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7C27DE6" w14:textId="385135A2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1.3. Пун назив објекта: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</w:t>
      </w:r>
    </w:p>
    <w:p w14:paraId="3B64A02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E6173A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1.4. Подаци о руководиоцу пројекта:</w:t>
      </w:r>
    </w:p>
    <w:p w14:paraId="1B9DB17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511"/>
      </w:tblGrid>
      <w:tr w:rsidR="003204CD" w:rsidRPr="003204CD" w14:paraId="2C553741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0BAD209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</w:t>
            </w:r>
          </w:p>
        </w:tc>
        <w:tc>
          <w:tcPr>
            <w:tcW w:w="7511" w:type="dxa"/>
            <w:vAlign w:val="center"/>
          </w:tcPr>
          <w:p w14:paraId="0BC8AB03" w14:textId="1E835BB3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EC408B3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5C35960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Телефони/Факс</w:t>
            </w:r>
          </w:p>
        </w:tc>
        <w:tc>
          <w:tcPr>
            <w:tcW w:w="7511" w:type="dxa"/>
            <w:vAlign w:val="center"/>
          </w:tcPr>
          <w:p w14:paraId="0ECA379C" w14:textId="30619F52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248645E8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18EC19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CS" w:eastAsia="en-GB"/>
                <w14:ligatures w14:val="none"/>
              </w:rPr>
              <w:t>е-mail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адреса</w:t>
            </w:r>
          </w:p>
        </w:tc>
        <w:tc>
          <w:tcPr>
            <w:tcW w:w="7511" w:type="dxa"/>
            <w:vAlign w:val="center"/>
          </w:tcPr>
          <w:p w14:paraId="1CA5ED1D" w14:textId="2C29D698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</w:tr>
      <w:tr w:rsidR="003204CD" w:rsidRPr="003204CD" w14:paraId="270CD5AD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E349CF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Адреса</w:t>
            </w:r>
          </w:p>
        </w:tc>
        <w:tc>
          <w:tcPr>
            <w:tcW w:w="7511" w:type="dxa"/>
            <w:vAlign w:val="center"/>
          </w:tcPr>
          <w:p w14:paraId="5377693B" w14:textId="5C1A5BD6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326E0E23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432128B6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6A239958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1.5. Извори финансирања пројекта:</w:t>
      </w:r>
    </w:p>
    <w:p w14:paraId="72BEACE4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192"/>
        <w:gridCol w:w="1122"/>
      </w:tblGrid>
      <w:tr w:rsidR="003204CD" w:rsidRPr="003204CD" w14:paraId="63E43BD8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FBA49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ИЗВОРИ ФИНАНСИРАЊА ПРОЈЕКТА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BE4D3FF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РСД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A5B38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%</w:t>
            </w:r>
          </w:p>
        </w:tc>
      </w:tr>
      <w:tr w:rsidR="003204CD" w:rsidRPr="003204CD" w14:paraId="0F448EE9" w14:textId="77777777" w:rsidTr="0039244D">
        <w:trPr>
          <w:trHeight w:val="477"/>
        </w:trPr>
        <w:tc>
          <w:tcPr>
            <w:tcW w:w="4928" w:type="dxa"/>
            <w:shd w:val="clear" w:color="auto" w:fill="F2F2F2"/>
            <w:vAlign w:val="center"/>
          </w:tcPr>
          <w:p w14:paraId="45D8C1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Сопствена средства: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782863D" w14:textId="7A41F9AE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56498BE" w14:textId="5014795A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1336060D" w14:textId="77777777" w:rsidTr="0039244D">
        <w:tc>
          <w:tcPr>
            <w:tcW w:w="4928" w:type="dxa"/>
            <w:shd w:val="clear" w:color="auto" w:fill="F2F2F2"/>
            <w:vAlign w:val="center"/>
          </w:tcPr>
          <w:p w14:paraId="542B4AF9" w14:textId="7792CF03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Управа за финансирање и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дстицање енергетске ефикасности</w:t>
            </w:r>
          </w:p>
        </w:tc>
        <w:tc>
          <w:tcPr>
            <w:tcW w:w="4252" w:type="dxa"/>
            <w:vAlign w:val="center"/>
          </w:tcPr>
          <w:p w14:paraId="1BE8137E" w14:textId="3C80565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14084DE" w14:textId="227C85D2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0ABE0A80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92EC8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Остало</w:t>
            </w:r>
            <w:r w:rsidRPr="003204C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Latn-RS" w:eastAsia="en-GB"/>
                <w14:ligatures w14:val="none"/>
              </w:rPr>
              <w:t>*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(друга буџетска средства, страни капитал, приватни капитал, донације, и др.)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189B02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83E6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204CD" w:rsidRPr="003204CD" w14:paraId="66DDDA99" w14:textId="77777777" w:rsidTr="0039244D">
        <w:trPr>
          <w:trHeight w:val="279"/>
        </w:trPr>
        <w:tc>
          <w:tcPr>
            <w:tcW w:w="4928" w:type="dxa"/>
            <w:shd w:val="clear" w:color="auto" w:fill="F2F2F2"/>
            <w:vAlign w:val="center"/>
          </w:tcPr>
          <w:p w14:paraId="37A57C42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УКУПНО =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29CCCD0" w14:textId="1E2690B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6A236D" w14:textId="4889DA79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6817FCCA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Latn-RS" w:eastAsia="en-GB"/>
          <w14:ligatures w14:val="none"/>
        </w:rPr>
        <w:t xml:space="preserve">* 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бавезно наведите тачан извор средства.</w:t>
      </w:r>
    </w:p>
    <w:p w14:paraId="7B49D015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</w:p>
    <w:p w14:paraId="59C0BBC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Y="-7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6F0CFF37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51EF93F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2.  ПРОЈЕКТНЕ АКТИВНОСТИ</w:t>
            </w:r>
          </w:p>
        </w:tc>
      </w:tr>
    </w:tbl>
    <w:p w14:paraId="60A7C48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2.1. Мере енергетске ефикасности:</w:t>
      </w:r>
    </w:p>
    <w:p w14:paraId="1F2C8B3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29AF360" w14:textId="561CAB6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6CC47D32" w14:textId="4903CAB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3C87950" w14:textId="6CE2ECD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1D21014" w14:textId="22BFD218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0C84401" w14:textId="4DE5D3D2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41ADB6E" w14:textId="2561001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9E51B08" w14:textId="254AE56A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21D374BD" w14:textId="4832287D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3635FC3" w14:textId="065D81D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8BEEB77" w14:textId="2F5C124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4540CE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5D7758D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lastRenderedPageBreak/>
        <w:t>2.2. Динамика реализације пројекта у периоду извештавања:</w:t>
      </w:r>
    </w:p>
    <w:p w14:paraId="46989F2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24"/>
        <w:gridCol w:w="1758"/>
        <w:gridCol w:w="1260"/>
        <w:gridCol w:w="1278"/>
        <w:gridCol w:w="2207"/>
      </w:tblGrid>
      <w:tr w:rsidR="003204CD" w:rsidRPr="003204CD" w14:paraId="629FCAF0" w14:textId="77777777" w:rsidTr="0039244D">
        <w:trPr>
          <w:cantSplit/>
          <w:trHeight w:hRule="exact" w:val="483"/>
        </w:trPr>
        <w:tc>
          <w:tcPr>
            <w:tcW w:w="2448" w:type="dxa"/>
            <w:vMerge w:val="restart"/>
            <w:shd w:val="clear" w:color="auto" w:fill="F2F2F2"/>
            <w:vAlign w:val="center"/>
          </w:tcPr>
          <w:p w14:paraId="681D791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Активност</w:t>
            </w:r>
          </w:p>
        </w:tc>
        <w:tc>
          <w:tcPr>
            <w:tcW w:w="6120" w:type="dxa"/>
            <w:gridSpan w:val="4"/>
            <w:shd w:val="clear" w:color="auto" w:fill="F2F2F2"/>
          </w:tcPr>
          <w:p w14:paraId="678BF4FC" w14:textId="5BDBDEAE" w:rsidR="00CE0EC0" w:rsidRPr="003204CD" w:rsidRDefault="00CE0EC0" w:rsidP="00CE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за период од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__.__.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__ године до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.2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_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.године</w:t>
            </w:r>
          </w:p>
          <w:p w14:paraId="4DBB9231" w14:textId="6C3926A2" w:rsidR="003204CD" w:rsidRPr="00C55EEA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207" w:type="dxa"/>
            <w:vMerge w:val="restart"/>
            <w:shd w:val="clear" w:color="auto" w:fill="F2F2F2"/>
            <w:vAlign w:val="center"/>
          </w:tcPr>
          <w:p w14:paraId="2FE4410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Напомена 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(да ли је извршено у року или не, уколико није разлози)</w:t>
            </w:r>
          </w:p>
        </w:tc>
      </w:tr>
      <w:tr w:rsidR="003204CD" w:rsidRPr="003204CD" w14:paraId="59AE6D18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27393CC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9DD1467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седмица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648E29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3C6F060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39C266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9505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B4803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14:paraId="78D655F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AD758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4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6833CFA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2FD3BB9F" w14:textId="77777777" w:rsidTr="0039244D">
        <w:trPr>
          <w:cantSplit/>
          <w:trHeight w:hRule="exact" w:val="923"/>
        </w:trPr>
        <w:tc>
          <w:tcPr>
            <w:tcW w:w="2448" w:type="dxa"/>
            <w:shd w:val="clear" w:color="auto" w:fill="FFFFFF"/>
            <w:vAlign w:val="center"/>
          </w:tcPr>
          <w:p w14:paraId="32007D80" w14:textId="577F1D6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7DB5D4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15958AF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24FFEA7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08D373F6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331460D6" w14:textId="1CB5CAC0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597FB02" w14:textId="77777777" w:rsidTr="0039244D">
        <w:trPr>
          <w:cantSplit/>
          <w:trHeight w:hRule="exact" w:val="995"/>
        </w:trPr>
        <w:tc>
          <w:tcPr>
            <w:tcW w:w="2448" w:type="dxa"/>
            <w:shd w:val="clear" w:color="auto" w:fill="FFFFFF"/>
            <w:vAlign w:val="center"/>
          </w:tcPr>
          <w:p w14:paraId="68D1A058" w14:textId="4297060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R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</w:tcPr>
          <w:p w14:paraId="4D014B26" w14:textId="36CE203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45ACE2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147344C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25212EE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051018E7" w14:textId="052FDE2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E0D6C87" w14:textId="77777777" w:rsidTr="0039244D">
        <w:trPr>
          <w:cantSplit/>
          <w:trHeight w:hRule="exact" w:val="770"/>
        </w:trPr>
        <w:tc>
          <w:tcPr>
            <w:tcW w:w="2448" w:type="dxa"/>
            <w:shd w:val="clear" w:color="auto" w:fill="FFFFFF"/>
            <w:vAlign w:val="center"/>
          </w:tcPr>
          <w:p w14:paraId="42855232" w14:textId="3C41A126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FAF132C" w14:textId="3CD00BA4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A7F2BA4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260" w:type="dxa"/>
          </w:tcPr>
          <w:p w14:paraId="0BBA1650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CF6A578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1D36E575" w14:textId="186A2CB4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44096BA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872F19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2.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3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 xml:space="preserve">.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Проценат реализације пројекта у периоду извештавања:</w:t>
      </w:r>
    </w:p>
    <w:p w14:paraId="2CAB934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8"/>
        <w:gridCol w:w="1686"/>
        <w:gridCol w:w="2472"/>
      </w:tblGrid>
      <w:tr w:rsidR="003204CD" w:rsidRPr="003204CD" w14:paraId="23CD8576" w14:textId="77777777" w:rsidTr="0039244D">
        <w:tc>
          <w:tcPr>
            <w:tcW w:w="6030" w:type="dxa"/>
            <w:shd w:val="clear" w:color="auto" w:fill="auto"/>
          </w:tcPr>
          <w:p w14:paraId="4D3E386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ПРОЦЕНАТ ИЗВРШЕЊА</w:t>
            </w:r>
          </w:p>
        </w:tc>
        <w:tc>
          <w:tcPr>
            <w:tcW w:w="1710" w:type="dxa"/>
            <w:shd w:val="clear" w:color="auto" w:fill="auto"/>
          </w:tcPr>
          <w:p w14:paraId="67069BE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РСД</w:t>
            </w:r>
          </w:p>
        </w:tc>
        <w:tc>
          <w:tcPr>
            <w:tcW w:w="2520" w:type="dxa"/>
          </w:tcPr>
          <w:p w14:paraId="03991BD6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%</w:t>
            </w:r>
          </w:p>
        </w:tc>
      </w:tr>
      <w:tr w:rsidR="003204CD" w:rsidRPr="003204CD" w14:paraId="5B071CB9" w14:textId="77777777" w:rsidTr="0039244D">
        <w:tc>
          <w:tcPr>
            <w:tcW w:w="6030" w:type="dxa"/>
            <w:shd w:val="clear" w:color="auto" w:fill="auto"/>
          </w:tcPr>
          <w:p w14:paraId="1E85B37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Физичка реализација</w:t>
            </w:r>
          </w:p>
        </w:tc>
        <w:tc>
          <w:tcPr>
            <w:tcW w:w="1710" w:type="dxa"/>
            <w:shd w:val="clear" w:color="auto" w:fill="auto"/>
          </w:tcPr>
          <w:p w14:paraId="0A43C863" w14:textId="3A65BBED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   </w:t>
            </w:r>
          </w:p>
        </w:tc>
        <w:tc>
          <w:tcPr>
            <w:tcW w:w="2520" w:type="dxa"/>
          </w:tcPr>
          <w:p w14:paraId="656B28B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204CD" w:rsidRPr="003204CD" w14:paraId="775F6578" w14:textId="77777777" w:rsidTr="0039244D">
        <w:tc>
          <w:tcPr>
            <w:tcW w:w="6030" w:type="dxa"/>
            <w:shd w:val="clear" w:color="auto" w:fill="auto"/>
          </w:tcPr>
          <w:p w14:paraId="3AE5D048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Финансијска реализација</w:t>
            </w:r>
          </w:p>
        </w:tc>
        <w:tc>
          <w:tcPr>
            <w:tcW w:w="1710" w:type="dxa"/>
            <w:shd w:val="clear" w:color="auto" w:fill="auto"/>
          </w:tcPr>
          <w:p w14:paraId="1D74234A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2520" w:type="dxa"/>
          </w:tcPr>
          <w:p w14:paraId="0B7A8C2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</w:tbl>
    <w:p w14:paraId="488B655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26BCD9C9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X="108" w:tblpY="-3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10278"/>
      </w:tblGrid>
      <w:tr w:rsidR="003204CD" w:rsidRPr="003204CD" w14:paraId="150A45A5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35FBB98E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 xml:space="preserve">3. 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ИНФОРМАЦИЈЕ</w:t>
            </w:r>
          </w:p>
        </w:tc>
      </w:tr>
    </w:tbl>
    <w:p w14:paraId="461E823D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B7739F3" w14:textId="6BE7453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3.1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. Остале важне информације и евентуални проблеми у релизацији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:</w:t>
      </w:r>
    </w:p>
    <w:p w14:paraId="47F6E64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65EE4607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Наведите Ваша запажања током реализације пројекта:</w:t>
      </w:r>
    </w:p>
    <w:p w14:paraId="010178E0" w14:textId="373D5AC9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(на пример: Јединица локалне самоуправе задовољна је озбиљношћу у приступу радовима Извођача радова. Извођење радова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текло је према динамичком плану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реализације пројекта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. Проблеми у релизацији и предлог начина за превазилажење).</w:t>
      </w:r>
    </w:p>
    <w:p w14:paraId="3086E64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4264" w:type="pct"/>
        <w:jc w:val="center"/>
        <w:tblLayout w:type="fixed"/>
        <w:tblLook w:val="04A0" w:firstRow="1" w:lastRow="0" w:firstColumn="1" w:lastColumn="0" w:noHBand="0" w:noVBand="1"/>
      </w:tblPr>
      <w:tblGrid>
        <w:gridCol w:w="5056"/>
        <w:gridCol w:w="3571"/>
        <w:gridCol w:w="75"/>
      </w:tblGrid>
      <w:tr w:rsidR="003204CD" w:rsidRPr="003204CD" w14:paraId="0650919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23D989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Овлашћени представник јединице локалне самоуправе/градске општине</w:t>
            </w:r>
          </w:p>
        </w:tc>
        <w:tc>
          <w:tcPr>
            <w:tcW w:w="2052" w:type="pct"/>
            <w:vAlign w:val="center"/>
          </w:tcPr>
          <w:p w14:paraId="50130FC3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59DB0D37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5BEE41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  <w:p w14:paraId="40FF983D" w14:textId="77777777" w:rsidR="003204CD" w:rsidRPr="003204CD" w:rsidRDefault="003204CD" w:rsidP="006F1B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2880376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CC2912D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396CECC" w14:textId="2257522F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Име и презиме: </w:t>
            </w:r>
          </w:p>
          <w:p w14:paraId="0B883D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04AA60B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______________</w:t>
            </w:r>
          </w:p>
          <w:p w14:paraId="174CEA3B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потпис</w:t>
            </w:r>
          </w:p>
        </w:tc>
      </w:tr>
      <w:tr w:rsidR="003204CD" w:rsidRPr="003204CD" w14:paraId="139175D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F4870F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21C8A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101BBF95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63C5670A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E62BA9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Руководилац пројекта:</w:t>
            </w:r>
          </w:p>
        </w:tc>
        <w:tc>
          <w:tcPr>
            <w:tcW w:w="2052" w:type="pct"/>
            <w:vAlign w:val="center"/>
          </w:tcPr>
          <w:p w14:paraId="3C9CBB2C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70731396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270EE598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018AAE7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4053F88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6498705" w14:textId="77777777" w:rsidTr="0039244D">
        <w:trPr>
          <w:trHeight w:val="677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09C3490C" w14:textId="0AF88AA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</w:t>
            </w:r>
          </w:p>
          <w:p w14:paraId="23D6060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4B25558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______________</w:t>
            </w:r>
          </w:p>
          <w:p w14:paraId="2880F52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потпис</w:t>
            </w:r>
          </w:p>
        </w:tc>
      </w:tr>
      <w:tr w:rsidR="003204CD" w:rsidRPr="003204CD" w14:paraId="2640B57E" w14:textId="77777777" w:rsidTr="0039244D">
        <w:trPr>
          <w:trHeight w:val="275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7DCDD14F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5BE3C5B3" w14:textId="479E1D6A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Место и датум: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_______________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___.___.202</w:t>
            </w:r>
            <w:r w:rsidR="009D33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.године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  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C24438F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64AA15B3" w14:textId="22B5091D" w:rsidR="003204CD" w:rsidRPr="003204CD" w:rsidRDefault="003204CD" w:rsidP="003204CD">
      <w:pPr>
        <w:tabs>
          <w:tab w:val="left" w:pos="2685"/>
        </w:tabs>
        <w:rPr>
          <w:lang w:val="sr-Cyrl-RS"/>
        </w:rPr>
      </w:pPr>
    </w:p>
    <w:sectPr w:rsidR="003204CD" w:rsidRPr="003204CD" w:rsidSect="00F872CE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ECF4" w14:textId="77777777" w:rsidR="00A0613B" w:rsidRDefault="00A0613B">
      <w:pPr>
        <w:spacing w:after="0" w:line="240" w:lineRule="auto"/>
      </w:pPr>
      <w:r>
        <w:separator/>
      </w:r>
    </w:p>
  </w:endnote>
  <w:endnote w:type="continuationSeparator" w:id="0">
    <w:p w14:paraId="25DF34C0" w14:textId="77777777" w:rsidR="00A0613B" w:rsidRDefault="00A0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D6AD" w14:textId="77777777" w:rsidR="00A0613B" w:rsidRDefault="00A0613B">
      <w:pPr>
        <w:spacing w:after="0" w:line="240" w:lineRule="auto"/>
      </w:pPr>
      <w:r>
        <w:separator/>
      </w:r>
    </w:p>
  </w:footnote>
  <w:footnote w:type="continuationSeparator" w:id="0">
    <w:p w14:paraId="221BE97E" w14:textId="77777777" w:rsidR="00A0613B" w:rsidRDefault="00A0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05A" w14:textId="77777777" w:rsidR="00D27C21" w:rsidRPr="00DE1B80" w:rsidRDefault="00000000" w:rsidP="00F755D9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102"/>
      </w:tabs>
      <w:jc w:val="center"/>
      <w:rPr>
        <w:b/>
        <w:bCs/>
      </w:rPr>
    </w:pPr>
    <w:r>
      <w:rPr>
        <w:b/>
        <w:bCs/>
        <w:lang w:val="sr-Cyrl-RS"/>
      </w:rPr>
      <w:t>Управа за финансирање и подстицање енергетске ефикасности – Министарство рударства и енергетике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04C4"/>
    <w:multiLevelType w:val="hybridMultilevel"/>
    <w:tmpl w:val="0E0065AE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D"/>
    <w:rsid w:val="002D1DB4"/>
    <w:rsid w:val="003204CD"/>
    <w:rsid w:val="006F1B7C"/>
    <w:rsid w:val="009D3325"/>
    <w:rsid w:val="00A040CA"/>
    <w:rsid w:val="00A0613B"/>
    <w:rsid w:val="00C55EEA"/>
    <w:rsid w:val="00CA064B"/>
    <w:rsid w:val="00CE0EC0"/>
    <w:rsid w:val="00D27C21"/>
    <w:rsid w:val="00D478DA"/>
    <w:rsid w:val="00F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B1FE"/>
  <w15:chartTrackingRefBased/>
  <w15:docId w15:val="{4EA7BDDD-1EE7-44BB-9C81-1F35B2C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4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3204C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Mitić</dc:creator>
  <cp:keywords/>
  <dc:description/>
  <cp:lastModifiedBy>Senida Tahirbegović</cp:lastModifiedBy>
  <cp:revision>12</cp:revision>
  <cp:lastPrinted>2023-11-27T10:50:00Z</cp:lastPrinted>
  <dcterms:created xsi:type="dcterms:W3CDTF">2023-11-13T07:19:00Z</dcterms:created>
  <dcterms:modified xsi:type="dcterms:W3CDTF">2023-11-27T10:55:00Z</dcterms:modified>
</cp:coreProperties>
</file>